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0"/>
        <w:gridCol w:w="512"/>
        <w:gridCol w:w="2628"/>
        <w:gridCol w:w="1530"/>
        <w:gridCol w:w="3960"/>
      </w:tblGrid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F4416" w:rsidRPr="00752834" w:rsidRDefault="00CF4416" w:rsidP="00CF4416">
            <w:pPr>
              <w:pStyle w:val="Heading2"/>
              <w:rPr>
                <w:sz w:val="24"/>
                <w:szCs w:val="24"/>
              </w:rPr>
            </w:pPr>
            <w:r w:rsidRPr="00752834">
              <w:rPr>
                <w:sz w:val="24"/>
                <w:szCs w:val="24"/>
              </w:rPr>
              <w:t>STYLE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F4416" w:rsidRPr="00CF4416" w:rsidRDefault="00CF4416" w:rsidP="00CF4416">
            <w:pPr>
              <w:pStyle w:val="Heading1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4"/>
              </w:rPr>
              <w:t>TYPE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F4416" w:rsidRPr="00752834" w:rsidRDefault="00CF4416" w:rsidP="00CF4416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 w:rsidRPr="00752834">
              <w:rPr>
                <w:rFonts w:ascii="Times New Roman" w:hAnsi="Times New Roman" w:cs="Times New Roman"/>
                <w:sz w:val="24"/>
              </w:rPr>
              <w:t>DENSITY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F4416" w:rsidRPr="00752834" w:rsidRDefault="00CF4416" w:rsidP="00CF4416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 w:rsidRPr="00752834">
              <w:rPr>
                <w:rFonts w:ascii="Times New Roman" w:hAnsi="Times New Roman" w:cs="Times New Roman"/>
                <w:sz w:val="24"/>
              </w:rPr>
              <w:t>FUNCTION</w:t>
            </w:r>
          </w:p>
        </w:tc>
      </w:tr>
      <w:tr w:rsidR="00CF4416" w:rsidRPr="00752834" w:rsidTr="005D68AB">
        <w:trPr>
          <w:trHeight w:val="549"/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3AC89FB7" wp14:editId="3DA40B91">
                  <wp:extent cx="525145" cy="254000"/>
                  <wp:effectExtent l="0" t="0" r="8255" b="0"/>
                  <wp:docPr id="22" name="Picture 22" descr="S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SBD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(Scarlet Bare </w:t>
            </w:r>
            <w:proofErr w:type="spellStart"/>
            <w:r w:rsidRPr="00CF4416">
              <w:rPr>
                <w:rFonts w:ascii="Times New Roman" w:hAnsi="Times New Roman" w:cs="Times New Roman"/>
                <w:sz w:val="20"/>
              </w:rPr>
              <w:t>D</w:t>
            </w:r>
            <w:r w:rsidRPr="00CF4416">
              <w:rPr>
                <w:rFonts w:ascii="Times New Roman" w:hAnsi="Times New Roman" w:cs="Times New Roman"/>
                <w:sz w:val="20"/>
              </w:rPr>
              <w:t>urafoam</w:t>
            </w:r>
            <w:proofErr w:type="spellEnd"/>
            <w:r w:rsidRPr="00CF441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Heavy Drying Up to 200 MI</w:t>
            </w:r>
            <w:r w:rsidR="00B53D1B">
              <w:rPr>
                <w:rFonts w:ascii="Times New Roman" w:hAnsi="Times New Roman" w:cs="Times New Roman"/>
                <w:sz w:val="22"/>
              </w:rPr>
              <w:t xml:space="preserve"> (321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147315E4" wp14:editId="1E1B82D4">
                  <wp:extent cx="525145" cy="245745"/>
                  <wp:effectExtent l="0" t="0" r="8255" b="1905"/>
                  <wp:docPr id="21" name="Picture 21" descr="S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SCC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(Scarlet Criss Cross</w:t>
            </w:r>
            <w:r w:rsidRPr="00CF441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Heavy Wiping Up to 200 MI</w:t>
            </w:r>
            <w:r w:rsidR="00B53D1B">
              <w:rPr>
                <w:rFonts w:ascii="Times New Roman" w:hAnsi="Times New Roman" w:cs="Times New Roman"/>
                <w:sz w:val="22"/>
              </w:rPr>
              <w:t xml:space="preserve"> (321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58471E1F" wp14:editId="3B5B7031">
                  <wp:extent cx="525145" cy="245745"/>
                  <wp:effectExtent l="0" t="0" r="8255" b="1905"/>
                  <wp:docPr id="20" name="Picture 20" descr="SCC-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C-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SCCWB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(Scarlet Criss Cross Wire B</w:t>
            </w:r>
            <w:r w:rsidRPr="00CF4416">
              <w:rPr>
                <w:rFonts w:ascii="Times New Roman" w:hAnsi="Times New Roman" w:cs="Times New Roman"/>
                <w:sz w:val="20"/>
              </w:rPr>
              <w:t>rush)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Heavy Scraping Up to 200 MI</w:t>
            </w:r>
            <w:r w:rsidR="00B53D1B">
              <w:rPr>
                <w:rFonts w:ascii="Times New Roman" w:hAnsi="Times New Roman" w:cs="Times New Roman"/>
                <w:sz w:val="22"/>
              </w:rPr>
              <w:t xml:space="preserve"> (321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20661EA6" wp14:editId="08B27729">
                  <wp:extent cx="525145" cy="245745"/>
                  <wp:effectExtent l="0" t="0" r="8255" b="1905"/>
                  <wp:docPr id="19" name="Picture 19" descr="SCC-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C-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SCC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CF4416">
              <w:rPr>
                <w:rFonts w:ascii="Times New Roman" w:hAnsi="Times New Roman" w:cs="Times New Roman"/>
                <w:b/>
                <w:sz w:val="20"/>
              </w:rPr>
              <w:t>SC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(Scarlet Criss Cross Silicon C</w:t>
            </w:r>
            <w:r w:rsidRPr="00CF4416">
              <w:rPr>
                <w:rFonts w:ascii="Times New Roman" w:hAnsi="Times New Roman" w:cs="Times New Roman"/>
                <w:sz w:val="20"/>
              </w:rPr>
              <w:t>arbide)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Heavy Scraping Up to 200 MI</w:t>
            </w:r>
            <w:r w:rsidR="00B53D1B">
              <w:rPr>
                <w:rFonts w:ascii="Times New Roman" w:hAnsi="Times New Roman" w:cs="Times New Roman"/>
                <w:sz w:val="22"/>
              </w:rPr>
              <w:t xml:space="preserve"> (321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59452772" wp14:editId="4D071E60">
                  <wp:extent cx="525145" cy="254000"/>
                  <wp:effectExtent l="0" t="0" r="8255" b="0"/>
                  <wp:docPr id="18" name="Picture 18" descr="SCC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C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SCC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CF4416"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Heavy Wiping Up to 300 MI</w:t>
            </w:r>
            <w:r w:rsidR="00B53D1B">
              <w:rPr>
                <w:rFonts w:ascii="Times New Roman" w:hAnsi="Times New Roman" w:cs="Times New Roman"/>
                <w:sz w:val="22"/>
              </w:rPr>
              <w:t xml:space="preserve"> (482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5813B116" wp14:editId="067D8A83">
                  <wp:extent cx="525145" cy="245745"/>
                  <wp:effectExtent l="0" t="0" r="8255" b="1905"/>
                  <wp:docPr id="17" name="Picture 17" descr="SCC-WB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-WB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SCC-WB-T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Heaviest Scraping Up to 300 MI</w:t>
            </w:r>
            <w:r w:rsidR="00B53D1B">
              <w:rPr>
                <w:rFonts w:ascii="Times New Roman" w:hAnsi="Times New Roman" w:cs="Times New Roman"/>
                <w:sz w:val="22"/>
              </w:rPr>
              <w:t xml:space="preserve"> (482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0F5FBBF8" wp14:editId="66BAD5DC">
                  <wp:extent cx="525145" cy="245745"/>
                  <wp:effectExtent l="0" t="0" r="8255" b="1905"/>
                  <wp:docPr id="16" name="Picture 16" descr="SCC-SC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C-SC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SCC-SC-T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Heaviest Scraping Up to 300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(482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382EB5A8" wp14:editId="72FBC5D8">
                  <wp:extent cx="525145" cy="254000"/>
                  <wp:effectExtent l="0" t="0" r="8255" b="0"/>
                  <wp:docPr id="15" name="Picture 15" descr="R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 xml:space="preserve">RBS </w:t>
            </w:r>
            <w:r w:rsidRPr="00CF4416">
              <w:rPr>
                <w:rFonts w:ascii="Times New Roman" w:hAnsi="Times New Roman" w:cs="Times New Roman"/>
                <w:sz w:val="20"/>
              </w:rPr>
              <w:t>(Red Bare S</w:t>
            </w:r>
            <w:r w:rsidRPr="00CF4416">
              <w:rPr>
                <w:rFonts w:ascii="Times New Roman" w:hAnsi="Times New Roman" w:cs="Times New Roman"/>
                <w:sz w:val="20"/>
              </w:rPr>
              <w:t>queegee)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5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Regular Drying  Up to 10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(16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0F1A503A" wp14:editId="7F8469AE">
                  <wp:extent cx="525145" cy="245745"/>
                  <wp:effectExtent l="0" t="0" r="8255" b="1905"/>
                  <wp:docPr id="14" name="Picture 14" descr="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RCC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(Red Criss Cross</w:t>
            </w:r>
            <w:r w:rsidRPr="00CF441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5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Regular Wiping Up to 10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(16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2B102AE4" wp14:editId="264A4206">
                  <wp:extent cx="525145" cy="245745"/>
                  <wp:effectExtent l="0" t="0" r="8255" b="1905"/>
                  <wp:docPr id="13" name="Picture 13" descr="RCC-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CC-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RCCWB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(Red Criss Cross W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ire </w:t>
            </w:r>
            <w:r w:rsidRPr="00CF4416">
              <w:rPr>
                <w:rFonts w:ascii="Times New Roman" w:hAnsi="Times New Roman" w:cs="Times New Roman"/>
                <w:sz w:val="20"/>
              </w:rPr>
              <w:t>B</w:t>
            </w:r>
            <w:r w:rsidRPr="00CF4416">
              <w:rPr>
                <w:rFonts w:ascii="Times New Roman" w:hAnsi="Times New Roman" w:cs="Times New Roman"/>
                <w:sz w:val="20"/>
              </w:rPr>
              <w:t>rush)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5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Regular Scraping Up to 10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(16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6E4F555E" wp14:editId="748ADD33">
                  <wp:extent cx="516255" cy="254000"/>
                  <wp:effectExtent l="0" t="0" r="0" b="0"/>
                  <wp:docPr id="12" name="Picture 12" descr="RCC-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CC-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RCC-SC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(Red </w:t>
            </w:r>
            <w:r w:rsidRPr="00CF4416">
              <w:rPr>
                <w:rFonts w:ascii="Times New Roman" w:hAnsi="Times New Roman" w:cs="Times New Roman"/>
                <w:sz w:val="20"/>
              </w:rPr>
              <w:t>Criss Cross S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ilicon </w:t>
            </w:r>
            <w:r w:rsidRPr="00CF4416">
              <w:rPr>
                <w:rFonts w:ascii="Times New Roman" w:hAnsi="Times New Roman" w:cs="Times New Roman"/>
                <w:sz w:val="20"/>
              </w:rPr>
              <w:t>C</w:t>
            </w:r>
            <w:r w:rsidRPr="00CF4416">
              <w:rPr>
                <w:rFonts w:ascii="Times New Roman" w:hAnsi="Times New Roman" w:cs="Times New Roman"/>
                <w:sz w:val="20"/>
              </w:rPr>
              <w:t>arbide)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5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Regular Scraping Up to 10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(16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7C43B74F" wp14:editId="4CDC42D7">
                  <wp:extent cx="516255" cy="245745"/>
                  <wp:effectExtent l="0" t="0" r="0" b="1905"/>
                  <wp:docPr id="11" name="Picture 11" descr="RCC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CC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RCC-T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5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Longer Wiping Up to 25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(40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3E675E92" wp14:editId="1EA3E91F">
                  <wp:extent cx="516255" cy="245745"/>
                  <wp:effectExtent l="0" t="0" r="0" b="1905"/>
                  <wp:docPr id="10" name="Picture 10" descr="RCC-WB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CC-WB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RCC-WB-T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5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Longer Scraping Up to 25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(40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30E732FE" wp14:editId="309BFCD0">
                  <wp:extent cx="516255" cy="245745"/>
                  <wp:effectExtent l="0" t="0" r="0" b="1905"/>
                  <wp:docPr id="9" name="Picture 9" descr="RCC-SC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CC-SC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RCC-SC-T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5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Longer Scraping Up to 25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(40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4ADCBF72" wp14:editId="11A96271">
                  <wp:extent cx="516255" cy="245745"/>
                  <wp:effectExtent l="0" t="0" r="0" b="1905"/>
                  <wp:docPr id="8" name="Picture 8" descr="Y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YBS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(Yellow Bare S</w:t>
            </w:r>
            <w:r w:rsidRPr="00CF4416">
              <w:rPr>
                <w:rFonts w:ascii="Times New Roman" w:hAnsi="Times New Roman" w:cs="Times New Roman"/>
                <w:sz w:val="20"/>
              </w:rPr>
              <w:t>wab)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2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Light Drying Up to 1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(1.61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597801F4" wp14:editId="6BEFE320">
                  <wp:extent cx="525145" cy="254000"/>
                  <wp:effectExtent l="0" t="0" r="8255" b="0"/>
                  <wp:docPr id="7" name="Picture 7" descr="Y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YCC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(Yellow </w:t>
            </w:r>
            <w:r w:rsidRPr="00CF4416">
              <w:rPr>
                <w:rFonts w:ascii="Times New Roman" w:hAnsi="Times New Roman" w:cs="Times New Roman"/>
                <w:sz w:val="20"/>
              </w:rPr>
              <w:t>Criss Cross</w:t>
            </w:r>
            <w:r w:rsidRPr="00CF441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2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Light Drying Up to 1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(1.61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220E93D3" wp14:editId="2449DA66">
                  <wp:extent cx="525145" cy="254000"/>
                  <wp:effectExtent l="0" t="0" r="8255" b="0"/>
                  <wp:docPr id="6" name="Picture 6" descr="YCC-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CC-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YCC-SC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(Yellow </w:t>
            </w:r>
            <w:r w:rsidRPr="00CF4416">
              <w:rPr>
                <w:rFonts w:ascii="Times New Roman" w:hAnsi="Times New Roman" w:cs="Times New Roman"/>
                <w:sz w:val="20"/>
              </w:rPr>
              <w:t>Criss Cross S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ilicon </w:t>
            </w:r>
            <w:r w:rsidRPr="00CF4416">
              <w:rPr>
                <w:rFonts w:ascii="Times New Roman" w:hAnsi="Times New Roman" w:cs="Times New Roman"/>
                <w:sz w:val="20"/>
              </w:rPr>
              <w:t>C</w:t>
            </w:r>
            <w:r w:rsidRPr="00CF4416">
              <w:rPr>
                <w:rFonts w:ascii="Times New Roman" w:hAnsi="Times New Roman" w:cs="Times New Roman"/>
                <w:sz w:val="20"/>
              </w:rPr>
              <w:t>arbide)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2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Light Drying Up to 1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(1.61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0F9610EC" wp14:editId="0B13DFDD">
                  <wp:extent cx="525145" cy="245745"/>
                  <wp:effectExtent l="0" t="0" r="8255" b="1905"/>
                  <wp:docPr id="5" name="Picture 5" descr="YBS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BS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YBS-B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(Bullet)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2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Light Drying Up to 1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(1.61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49586F3C" wp14:editId="60B03666">
                  <wp:extent cx="525145" cy="245745"/>
                  <wp:effectExtent l="0" t="0" r="8255" b="1905"/>
                  <wp:docPr id="4" name="Picture 4" descr="YCC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CC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YCC-T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2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Light Drying Up to 3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(4.83 KM)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752834" w:rsidRDefault="00CF4416" w:rsidP="005E2F94">
            <w:r>
              <w:rPr>
                <w:noProof/>
              </w:rPr>
              <w:drawing>
                <wp:inline distT="0" distB="0" distL="0" distR="0" wp14:anchorId="345AE44E" wp14:editId="1DF556E9">
                  <wp:extent cx="525145" cy="245745"/>
                  <wp:effectExtent l="0" t="0" r="8255" b="1905"/>
                  <wp:docPr id="3" name="Picture 3" descr="YCC-SC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CC-SC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YCC-SC-T</w:t>
            </w:r>
            <w:r w:rsidRPr="00CF4416">
              <w:rPr>
                <w:rFonts w:ascii="Times New Roman" w:hAnsi="Times New Roman" w:cs="Times New Roman"/>
                <w:sz w:val="20"/>
              </w:rPr>
              <w:t xml:space="preserve"> (Turning)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2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Light Drying Up to 3 MI</w:t>
            </w:r>
            <w:r w:rsidR="00957443">
              <w:rPr>
                <w:rFonts w:ascii="Times New Roman" w:hAnsi="Times New Roman" w:cs="Times New Roman"/>
                <w:sz w:val="22"/>
              </w:rPr>
              <w:t xml:space="preserve"> (4.83 KM)</w:t>
            </w:r>
            <w:bookmarkStart w:id="0" w:name="_GoBack"/>
            <w:bookmarkEnd w:id="0"/>
          </w:p>
        </w:tc>
      </w:tr>
      <w:tr w:rsidR="00CF4416" w:rsidRPr="00752834" w:rsidTr="005D68AB">
        <w:trPr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CF4416" w:rsidRPr="00B53D1B" w:rsidRDefault="00CF4416" w:rsidP="00B53D1B">
            <w:pPr>
              <w:pStyle w:val="Heading1"/>
              <w:rPr>
                <w:rFonts w:ascii="Times New Roman" w:hAnsi="Times New Roman" w:cs="Times New Roman"/>
                <w:sz w:val="28"/>
              </w:rPr>
            </w:pPr>
            <w:r w:rsidRPr="00B53D1B">
              <w:rPr>
                <w:rFonts w:ascii="Times New Roman" w:hAnsi="Times New Roman" w:cs="Times New Roman"/>
                <w:sz w:val="28"/>
              </w:rPr>
              <w:t>SPECIAL APPLICATIONS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rPr>
                <w:sz w:val="20"/>
              </w:rPr>
            </w:pPr>
            <w:r w:rsidRPr="00CF4416">
              <w:rPr>
                <w:noProof/>
                <w:sz w:val="20"/>
              </w:rPr>
              <w:drawing>
                <wp:inline distT="0" distB="0" distL="0" distR="0" wp14:anchorId="4242E456" wp14:editId="1B3E8E89">
                  <wp:extent cx="516255" cy="245745"/>
                  <wp:effectExtent l="0" t="0" r="0" b="1905"/>
                  <wp:docPr id="2" name="Picture 2" descr="Maxi-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xi-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pStyle w:val="NormalWeb"/>
              <w:rPr>
                <w:rFonts w:ascii="Times New Roman" w:hAnsi="Times New Roman" w:cs="Times New Roman"/>
                <w:b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Power Brush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8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2"/>
              </w:rPr>
            </w:pPr>
            <w:r w:rsidRPr="00CF4416">
              <w:rPr>
                <w:rFonts w:ascii="Times New Roman" w:hAnsi="Times New Roman" w:cs="Times New Roman"/>
                <w:sz w:val="22"/>
              </w:rPr>
              <w:t>Maximum Scraping</w:t>
            </w:r>
          </w:p>
        </w:tc>
      </w:tr>
      <w:tr w:rsidR="00CF4416" w:rsidRPr="00752834" w:rsidTr="005D68AB">
        <w:trPr>
          <w:tblCellSpacing w:w="15" w:type="dxa"/>
        </w:trPr>
        <w:tc>
          <w:tcPr>
            <w:tcW w:w="1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5E2F94">
            <w:pPr>
              <w:rPr>
                <w:sz w:val="20"/>
              </w:rPr>
            </w:pPr>
            <w:r w:rsidRPr="00CF4416">
              <w:rPr>
                <w:noProof/>
                <w:sz w:val="20"/>
              </w:rPr>
              <w:drawing>
                <wp:inline distT="0" distB="0" distL="0" distR="0" wp14:anchorId="4A8491D3" wp14:editId="5ADB3826">
                  <wp:extent cx="516255" cy="245745"/>
                  <wp:effectExtent l="0" t="0" r="0" b="1905"/>
                  <wp:docPr id="1" name="Picture 1" descr="Maxi-Brush-Light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xi-Brush-Light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rPr>
                <w:rFonts w:ascii="Times New Roman" w:hAnsi="Times New Roman" w:cs="Times New Roman"/>
                <w:b/>
                <w:sz w:val="20"/>
              </w:rPr>
            </w:pPr>
            <w:r w:rsidRPr="00CF4416">
              <w:rPr>
                <w:rFonts w:ascii="Times New Roman" w:hAnsi="Times New Roman" w:cs="Times New Roman"/>
                <w:b/>
                <w:sz w:val="20"/>
              </w:rPr>
              <w:t>Power Brush Light Wire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CF4416" w:rsidRDefault="00CF4416" w:rsidP="00CF4416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CF4416">
              <w:rPr>
                <w:rFonts w:ascii="Times New Roman" w:hAnsi="Times New Roman" w:cs="Times New Roman"/>
                <w:sz w:val="20"/>
              </w:rPr>
              <w:t>20 LBS./CU.FT.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416" w:rsidRPr="00957443" w:rsidRDefault="00CF4416" w:rsidP="00957443">
            <w:pPr>
              <w:pStyle w:val="NormalWeb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3">
              <w:rPr>
                <w:rFonts w:ascii="Times New Roman" w:hAnsi="Times New Roman" w:cs="Times New Roman"/>
                <w:sz w:val="20"/>
              </w:rPr>
              <w:t xml:space="preserve">Long Range Cleaning </w:t>
            </w:r>
            <w:r w:rsidR="00957443" w:rsidRPr="00957443">
              <w:rPr>
                <w:rFonts w:ascii="Times New Roman" w:hAnsi="Times New Roman" w:cs="Times New Roman"/>
                <w:sz w:val="20"/>
              </w:rPr>
              <w:t>Up to 500</w:t>
            </w:r>
            <w:r w:rsidRPr="00957443">
              <w:rPr>
                <w:rFonts w:ascii="Times New Roman" w:hAnsi="Times New Roman" w:cs="Times New Roman"/>
                <w:sz w:val="20"/>
              </w:rPr>
              <w:t xml:space="preserve"> MI</w:t>
            </w:r>
            <w:r w:rsidR="00957443" w:rsidRPr="00957443">
              <w:rPr>
                <w:rFonts w:ascii="Times New Roman" w:hAnsi="Times New Roman" w:cs="Times New Roman"/>
                <w:sz w:val="20"/>
              </w:rPr>
              <w:t xml:space="preserve"> (804 KM)</w:t>
            </w:r>
          </w:p>
        </w:tc>
      </w:tr>
    </w:tbl>
    <w:p w:rsidR="00487806" w:rsidRDefault="00B53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6831" cy="99060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831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1B" w:rsidRPr="00B53D1B" w:rsidRDefault="00B53D1B" w:rsidP="00B53D1B">
                            <w:pPr>
                              <w:jc w:val="center"/>
                              <w:rPr>
                                <w:b/>
                                <w:color w:val="F60000"/>
                                <w:sz w:val="32"/>
                              </w:rPr>
                            </w:pPr>
                            <w:r w:rsidRPr="00B53D1B">
                              <w:rPr>
                                <w:b/>
                                <w:color w:val="F60000"/>
                                <w:sz w:val="32"/>
                              </w:rPr>
                              <w:t>Pipeline Pigging Specialties Ltd.</w:t>
                            </w:r>
                          </w:p>
                          <w:p w:rsidR="00B53D1B" w:rsidRPr="00B53D1B" w:rsidRDefault="00B53D1B" w:rsidP="00B53D1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3D1B">
                              <w:rPr>
                                <w:b/>
                                <w:sz w:val="22"/>
                              </w:rPr>
                              <w:t>603-21 Ave</w:t>
                            </w:r>
                          </w:p>
                          <w:p w:rsidR="00B53D1B" w:rsidRPr="00B53D1B" w:rsidRDefault="00B53D1B" w:rsidP="00B53D1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3D1B">
                              <w:rPr>
                                <w:b/>
                                <w:sz w:val="22"/>
                              </w:rPr>
                              <w:t>Nisku, Alberta, Canada T9E 7X9</w:t>
                            </w:r>
                          </w:p>
                          <w:p w:rsidR="00B53D1B" w:rsidRPr="00B53D1B" w:rsidRDefault="00B53D1B" w:rsidP="00B53D1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3D1B">
                              <w:rPr>
                                <w:b/>
                                <w:sz w:val="22"/>
                              </w:rPr>
                              <w:t>780-955-7776</w:t>
                            </w:r>
                            <w:r w:rsidRPr="00B53D1B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B53D1B" w:rsidRPr="00B53D1B" w:rsidRDefault="00B53D1B" w:rsidP="00B53D1B">
                            <w:pPr>
                              <w:ind w:left="2160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hyperlink r:id="rId27" w:history="1">
                              <w:r w:rsidRPr="00B53D1B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www.pipelinepigging.ca</w:t>
                              </w:r>
                            </w:hyperlink>
                            <w:r w:rsidRPr="00B53D1B">
                              <w:rPr>
                                <w:b/>
                              </w:rPr>
                              <w:tab/>
                            </w:r>
                            <w:hyperlink r:id="rId28" w:history="1">
                              <w:r w:rsidRPr="00B53D1B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info@pipelinepigging.ca</w:t>
                              </w:r>
                            </w:hyperlink>
                            <w:r w:rsidRPr="00B53D1B">
                              <w:rPr>
                                <w:b/>
                                <w:color w:val="FF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6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gVIAIAAB0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" stroked="f">
                <v:textbox>
                  <w:txbxContent>
                    <w:p w:rsidR="00B53D1B" w:rsidRPr="00B53D1B" w:rsidRDefault="00B53D1B" w:rsidP="00B53D1B">
                      <w:pPr>
                        <w:jc w:val="center"/>
                        <w:rPr>
                          <w:b/>
                          <w:color w:val="F60000"/>
                          <w:sz w:val="32"/>
                        </w:rPr>
                      </w:pPr>
                      <w:r w:rsidRPr="00B53D1B">
                        <w:rPr>
                          <w:b/>
                          <w:color w:val="F60000"/>
                          <w:sz w:val="32"/>
                        </w:rPr>
                        <w:t>Pipeline Pigging Specialties Ltd.</w:t>
                      </w:r>
                    </w:p>
                    <w:p w:rsidR="00B53D1B" w:rsidRPr="00B53D1B" w:rsidRDefault="00B53D1B" w:rsidP="00B53D1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3D1B">
                        <w:rPr>
                          <w:b/>
                          <w:sz w:val="22"/>
                        </w:rPr>
                        <w:t>603-21 Ave</w:t>
                      </w:r>
                    </w:p>
                    <w:p w:rsidR="00B53D1B" w:rsidRPr="00B53D1B" w:rsidRDefault="00B53D1B" w:rsidP="00B53D1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3D1B">
                        <w:rPr>
                          <w:b/>
                          <w:sz w:val="22"/>
                        </w:rPr>
                        <w:t>Nisku, Alberta, Canada T9E 7X9</w:t>
                      </w:r>
                    </w:p>
                    <w:p w:rsidR="00B53D1B" w:rsidRPr="00B53D1B" w:rsidRDefault="00B53D1B" w:rsidP="00B53D1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3D1B">
                        <w:rPr>
                          <w:b/>
                          <w:sz w:val="22"/>
                        </w:rPr>
                        <w:t>780-955-7776</w:t>
                      </w:r>
                      <w:r w:rsidRPr="00B53D1B">
                        <w:rPr>
                          <w:b/>
                          <w:sz w:val="22"/>
                        </w:rPr>
                        <w:tab/>
                      </w:r>
                    </w:p>
                    <w:p w:rsidR="00B53D1B" w:rsidRPr="00B53D1B" w:rsidRDefault="00B53D1B" w:rsidP="00B53D1B">
                      <w:pPr>
                        <w:ind w:left="2160"/>
                        <w:rPr>
                          <w:b/>
                          <w:color w:val="FF0000"/>
                          <w:sz w:val="22"/>
                        </w:rPr>
                      </w:pPr>
                      <w:hyperlink r:id="rId29" w:history="1">
                        <w:r w:rsidRPr="00B53D1B">
                          <w:rPr>
                            <w:rStyle w:val="Hyperlink"/>
                            <w:b/>
                            <w:color w:val="auto"/>
                          </w:rPr>
                          <w:t>www.pipelinepigging.ca</w:t>
                        </w:r>
                      </w:hyperlink>
                      <w:r w:rsidRPr="00B53D1B">
                        <w:rPr>
                          <w:b/>
                        </w:rPr>
                        <w:tab/>
                      </w:r>
                      <w:hyperlink r:id="rId30" w:history="1">
                        <w:r w:rsidRPr="00B53D1B">
                          <w:rPr>
                            <w:rStyle w:val="Hyperlink"/>
                            <w:b/>
                            <w:color w:val="auto"/>
                          </w:rPr>
                          <w:t>info@pipelinepigging.ca</w:t>
                        </w:r>
                      </w:hyperlink>
                      <w:r w:rsidRPr="00B53D1B">
                        <w:rPr>
                          <w:b/>
                          <w:color w:val="FF0000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87806" w:rsidSect="00B53D1B">
      <w:pgSz w:w="12240" w:h="15840"/>
      <w:pgMar w:top="1440" w:right="1440" w:bottom="1440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16"/>
    <w:rsid w:val="00487806"/>
    <w:rsid w:val="005D68AB"/>
    <w:rsid w:val="008E2FC0"/>
    <w:rsid w:val="00957443"/>
    <w:rsid w:val="00B53D1B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416"/>
    <w:pPr>
      <w:keepNext/>
      <w:jc w:val="center"/>
      <w:outlineLvl w:val="0"/>
    </w:pPr>
    <w:rPr>
      <w:rFonts w:ascii="Arial" w:hAnsi="Arial" w:cs="Arial"/>
      <w:b/>
      <w:bCs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CF4416"/>
    <w:pPr>
      <w:keepNext/>
      <w:jc w:val="center"/>
      <w:outlineLvl w:val="1"/>
    </w:pPr>
    <w:rPr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416"/>
    <w:rPr>
      <w:rFonts w:ascii="Arial" w:eastAsia="Times New Roman" w:hAnsi="Arial" w:cs="Arial"/>
      <w:b/>
      <w:bCs/>
      <w:sz w:val="4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F4416"/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styleId="NormalWeb">
    <w:name w:val="Normal (Web)"/>
    <w:basedOn w:val="Normal"/>
    <w:rsid w:val="00CF44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416"/>
    <w:pPr>
      <w:keepNext/>
      <w:jc w:val="center"/>
      <w:outlineLvl w:val="0"/>
    </w:pPr>
    <w:rPr>
      <w:rFonts w:ascii="Arial" w:hAnsi="Arial" w:cs="Arial"/>
      <w:b/>
      <w:bCs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CF4416"/>
    <w:pPr>
      <w:keepNext/>
      <w:jc w:val="center"/>
      <w:outlineLvl w:val="1"/>
    </w:pPr>
    <w:rPr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4416"/>
    <w:rPr>
      <w:rFonts w:ascii="Arial" w:eastAsia="Times New Roman" w:hAnsi="Arial" w:cs="Arial"/>
      <w:b/>
      <w:bCs/>
      <w:sz w:val="4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F4416"/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styleId="NormalWeb">
    <w:name w:val="Normal (Web)"/>
    <w:basedOn w:val="Normal"/>
    <w:rsid w:val="00CF44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pipelinepigging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info@pipelinepigging.c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pipelinepigging.ca" TargetMode="External"/><Relationship Id="rId30" Type="http://schemas.openxmlformats.org/officeDocument/2006/relationships/hyperlink" Target="mailto:info@pipelinepigg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Pipeline Pigging</dc:creator>
  <cp:lastModifiedBy>Pipeline Pigging</cp:lastModifiedBy>
  <cp:revision>4</cp:revision>
  <cp:lastPrinted>2019-05-22T17:15:00Z</cp:lastPrinted>
  <dcterms:created xsi:type="dcterms:W3CDTF">2019-05-22T17:15:00Z</dcterms:created>
  <dcterms:modified xsi:type="dcterms:W3CDTF">2019-05-22T17:19:00Z</dcterms:modified>
</cp:coreProperties>
</file>